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航空港投资集团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电子采购平台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业务系统账号申请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航空港投资集团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电子采购平台：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我单位因采购工作需要，委托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（招标代理公司名称）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开展招标代理工作，现申请开通其平台业务系统账号。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单位名称：（加盖业主公章）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日期：  年   月   日</w:t>
      </w: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kOTRjNDc1NzczNDgxMzgwOGM3ODc5OTg1ZTUxOWUifQ=="/>
  </w:docVars>
  <w:rsids>
    <w:rsidRoot w:val="00000000"/>
    <w:rsid w:val="0E4F7CC3"/>
    <w:rsid w:val="12433321"/>
    <w:rsid w:val="13442596"/>
    <w:rsid w:val="2F6B42FA"/>
    <w:rsid w:val="3C4437F3"/>
    <w:rsid w:val="4884472F"/>
    <w:rsid w:val="4FB9118E"/>
    <w:rsid w:val="58575E87"/>
    <w:rsid w:val="587A7796"/>
    <w:rsid w:val="6AA66F72"/>
    <w:rsid w:val="7A48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101</Characters>
  <Lines>0</Lines>
  <Paragraphs>0</Paragraphs>
  <TotalTime>30</TotalTime>
  <ScaleCrop>false</ScaleCrop>
  <LinksUpToDate>false</LinksUpToDate>
  <CharactersWithSpaces>128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2020-05-25T01:25:00Z</dcterms:created>
  <dc:creator>51060</dc:creator>
  <cp:lastModifiedBy>.</cp:lastModifiedBy>
  <cp:lastPrinted>2020-05-26T07:34:00Z</cp:lastPrinted>
  <dcterms:modified xsi:type="dcterms:W3CDTF">2022-10-28T08:26:31Z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9D8355431F414CC193B98AE6A2C783A9</vt:lpwstr>
  </property>
</Properties>
</file>