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AC9C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附件1：</w:t>
      </w:r>
    </w:p>
    <w:p w14:paraId="31F39ED9">
      <w:pPr>
        <w:widowControl w:val="0"/>
        <w:kinsoku/>
        <w:autoSpaceDE/>
        <w:autoSpaceDN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44"/>
          <w:lang w:val="en-US" w:eastAsia="zh-CN"/>
        </w:rPr>
        <w:t>河南昱科管理咨询有限公司</w:t>
      </w:r>
    </w:p>
    <w:p w14:paraId="4FD64DA2">
      <w:pPr>
        <w:widowControl w:val="0"/>
        <w:kinsoku/>
        <w:autoSpaceDE/>
        <w:autoSpaceDN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44"/>
          <w:lang w:val="en-US" w:eastAsia="zh-CN"/>
        </w:rPr>
        <w:t>评审专家报名表</w:t>
      </w:r>
    </w:p>
    <w:tbl>
      <w:tblPr>
        <w:tblStyle w:val="3"/>
        <w:tblW w:w="990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2"/>
        <w:gridCol w:w="1524"/>
        <w:gridCol w:w="181"/>
        <w:gridCol w:w="1350"/>
        <w:gridCol w:w="774"/>
        <w:gridCol w:w="1000"/>
        <w:gridCol w:w="188"/>
        <w:gridCol w:w="1435"/>
        <w:gridCol w:w="1609"/>
      </w:tblGrid>
      <w:tr w14:paraId="26EE1D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842" w:type="dxa"/>
            <w:noWrap/>
            <w:vAlign w:val="center"/>
          </w:tcPr>
          <w:p w14:paraId="1587683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  <w:t>姓 名</w:t>
            </w:r>
          </w:p>
        </w:tc>
        <w:tc>
          <w:tcPr>
            <w:tcW w:w="1705" w:type="dxa"/>
            <w:gridSpan w:val="2"/>
            <w:noWrap/>
            <w:vAlign w:val="center"/>
          </w:tcPr>
          <w:p w14:paraId="4B337FB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350" w:type="dxa"/>
            <w:tcBorders>
              <w:right w:val="single" w:color="auto" w:sz="4" w:space="0"/>
            </w:tcBorders>
            <w:noWrap/>
            <w:vAlign w:val="center"/>
          </w:tcPr>
          <w:p w14:paraId="55A90C2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  <w:t>性 别</w:t>
            </w:r>
          </w:p>
        </w:tc>
        <w:tc>
          <w:tcPr>
            <w:tcW w:w="774" w:type="dxa"/>
            <w:tcBorders>
              <w:left w:val="single" w:color="auto" w:sz="4" w:space="0"/>
            </w:tcBorders>
            <w:noWrap/>
            <w:vAlign w:val="center"/>
          </w:tcPr>
          <w:p w14:paraId="30B867A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188" w:type="dxa"/>
            <w:gridSpan w:val="2"/>
            <w:noWrap/>
            <w:vAlign w:val="center"/>
          </w:tcPr>
          <w:p w14:paraId="6FE57C6C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  <w:t>年 龄</w:t>
            </w:r>
          </w:p>
        </w:tc>
        <w:tc>
          <w:tcPr>
            <w:tcW w:w="1435" w:type="dxa"/>
            <w:tcBorders>
              <w:right w:val="single" w:color="auto" w:sz="4" w:space="0"/>
            </w:tcBorders>
            <w:noWrap/>
            <w:vAlign w:val="center"/>
          </w:tcPr>
          <w:p w14:paraId="549BF4AC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609" w:type="dxa"/>
            <w:vMerge w:val="restart"/>
            <w:tcBorders>
              <w:left w:val="single" w:color="auto" w:sz="4" w:space="0"/>
            </w:tcBorders>
            <w:noWrap/>
            <w:vAlign w:val="center"/>
          </w:tcPr>
          <w:p w14:paraId="11A6DA2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  <w:t>照片</w:t>
            </w:r>
          </w:p>
        </w:tc>
      </w:tr>
      <w:tr w14:paraId="2EE01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842" w:type="dxa"/>
            <w:noWrap/>
            <w:vAlign w:val="center"/>
          </w:tcPr>
          <w:p w14:paraId="596EDA7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  <w:t>籍 贯</w:t>
            </w:r>
          </w:p>
        </w:tc>
        <w:tc>
          <w:tcPr>
            <w:tcW w:w="1705" w:type="dxa"/>
            <w:gridSpan w:val="2"/>
            <w:tcBorders>
              <w:right w:val="single" w:color="auto" w:sz="4" w:space="0"/>
            </w:tcBorders>
            <w:noWrap/>
            <w:vAlign w:val="center"/>
          </w:tcPr>
          <w:p w14:paraId="177845F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350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B5ABFD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val="en-US" w:eastAsia="zh-CN"/>
              </w:rPr>
              <w:t>地址</w:t>
            </w:r>
          </w:p>
        </w:tc>
        <w:tc>
          <w:tcPr>
            <w:tcW w:w="3397" w:type="dxa"/>
            <w:gridSpan w:val="4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8B068E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09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51006066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474396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842" w:type="dxa"/>
            <w:tcBorders>
              <w:top w:val="single" w:color="auto" w:sz="4" w:space="0"/>
            </w:tcBorders>
            <w:noWrap/>
            <w:vAlign w:val="center"/>
          </w:tcPr>
          <w:p w14:paraId="3C10A37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spacing w:val="-20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-20"/>
                <w:kern w:val="2"/>
                <w:sz w:val="24"/>
                <w:szCs w:val="24"/>
                <w:highlight w:val="none"/>
                <w:lang w:eastAsia="zh-CN"/>
              </w:rPr>
              <w:t>学历</w:t>
            </w:r>
          </w:p>
        </w:tc>
        <w:tc>
          <w:tcPr>
            <w:tcW w:w="1705" w:type="dxa"/>
            <w:gridSpan w:val="2"/>
            <w:tcBorders>
              <w:right w:val="single" w:color="auto" w:sz="4" w:space="0"/>
            </w:tcBorders>
            <w:noWrap/>
            <w:vAlign w:val="center"/>
          </w:tcPr>
          <w:p w14:paraId="2C07DF5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spacing w:val="-20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350" w:type="dxa"/>
            <w:tcBorders>
              <w:left w:val="single" w:color="auto" w:sz="4" w:space="0"/>
            </w:tcBorders>
            <w:noWrap/>
            <w:vAlign w:val="center"/>
          </w:tcPr>
          <w:p w14:paraId="3BF8D80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spacing w:val="-20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  <w:t>专业</w:t>
            </w:r>
          </w:p>
        </w:tc>
        <w:tc>
          <w:tcPr>
            <w:tcW w:w="3397" w:type="dxa"/>
            <w:gridSpan w:val="4"/>
            <w:tcBorders>
              <w:right w:val="single" w:color="auto" w:sz="4" w:space="0"/>
            </w:tcBorders>
            <w:noWrap/>
            <w:vAlign w:val="center"/>
          </w:tcPr>
          <w:p w14:paraId="4A15126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spacing w:val="-20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609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4DB6ABA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spacing w:val="-20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1EAF3F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842" w:type="dxa"/>
            <w:noWrap/>
            <w:vAlign w:val="center"/>
          </w:tcPr>
          <w:p w14:paraId="6FEBB18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  <w:t>身份证</w:t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val="en-US" w:eastAsia="zh-CN"/>
              </w:rPr>
              <w:t>号码</w:t>
            </w:r>
          </w:p>
        </w:tc>
        <w:tc>
          <w:tcPr>
            <w:tcW w:w="1705" w:type="dxa"/>
            <w:gridSpan w:val="2"/>
            <w:tcBorders>
              <w:right w:val="single" w:color="auto" w:sz="4" w:space="0"/>
            </w:tcBorders>
            <w:noWrap/>
            <w:vAlign w:val="center"/>
          </w:tcPr>
          <w:p w14:paraId="5D568C4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350" w:type="dxa"/>
            <w:tcBorders>
              <w:right w:val="single" w:color="auto" w:sz="4" w:space="0"/>
            </w:tcBorders>
            <w:noWrap/>
            <w:vAlign w:val="center"/>
          </w:tcPr>
          <w:p w14:paraId="4E91862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val="en-US" w:eastAsia="zh-CN"/>
              </w:rPr>
              <w:t>移动</w:t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  <w:t>电话</w:t>
            </w:r>
          </w:p>
        </w:tc>
        <w:tc>
          <w:tcPr>
            <w:tcW w:w="3397" w:type="dxa"/>
            <w:gridSpan w:val="4"/>
            <w:tcBorders>
              <w:right w:val="single" w:color="auto" w:sz="4" w:space="0"/>
            </w:tcBorders>
            <w:noWrap/>
            <w:vAlign w:val="center"/>
          </w:tcPr>
          <w:p w14:paraId="428B0B8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609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2680D50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6576B4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42" w:type="dxa"/>
            <w:noWrap/>
            <w:vAlign w:val="center"/>
          </w:tcPr>
          <w:p w14:paraId="3843C7F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-10"/>
                <w:kern w:val="2"/>
                <w:sz w:val="24"/>
                <w:szCs w:val="24"/>
                <w:highlight w:val="none"/>
                <w:lang w:eastAsia="zh-CN"/>
              </w:rPr>
              <w:t>毕业院校</w:t>
            </w:r>
          </w:p>
        </w:tc>
        <w:tc>
          <w:tcPr>
            <w:tcW w:w="3829" w:type="dxa"/>
            <w:gridSpan w:val="4"/>
            <w:tcBorders>
              <w:right w:val="single" w:color="auto" w:sz="4" w:space="0"/>
            </w:tcBorders>
            <w:noWrap/>
            <w:vAlign w:val="center"/>
          </w:tcPr>
          <w:p w14:paraId="6C50C926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000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F58D10C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val="en-US" w:eastAsia="zh-CN"/>
              </w:rPr>
              <w:t>所在专家库类别</w:t>
            </w:r>
          </w:p>
        </w:tc>
        <w:tc>
          <w:tcPr>
            <w:tcW w:w="3232" w:type="dxa"/>
            <w:gridSpan w:val="3"/>
            <w:tcBorders>
              <w:left w:val="single" w:color="auto" w:sz="4" w:space="0"/>
            </w:tcBorders>
            <w:noWrap/>
            <w:vAlign w:val="center"/>
          </w:tcPr>
          <w:p w14:paraId="53B4211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napToGrid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/>
              </w:rPr>
              <w:t>河南省财政厅评审专家库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napToGrid/>
                <w:color w:val="auto"/>
                <w:spacing w:val="0"/>
                <w:kern w:val="2"/>
                <w:sz w:val="24"/>
                <w:szCs w:val="24"/>
                <w:highlight w:val="none"/>
                <w:lang w:eastAsia="zh-CN"/>
              </w:rPr>
              <w:t>□</w:t>
            </w:r>
          </w:p>
        </w:tc>
      </w:tr>
      <w:tr w14:paraId="06EF84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42" w:type="dxa"/>
            <w:noWrap/>
            <w:vAlign w:val="center"/>
          </w:tcPr>
          <w:p w14:paraId="560D567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val="en-US" w:eastAsia="zh-CN"/>
              </w:rPr>
              <w:t>邮箱</w:t>
            </w:r>
          </w:p>
        </w:tc>
        <w:tc>
          <w:tcPr>
            <w:tcW w:w="3829" w:type="dxa"/>
            <w:gridSpan w:val="4"/>
            <w:tcBorders>
              <w:right w:val="single" w:color="auto" w:sz="4" w:space="0"/>
            </w:tcBorders>
            <w:noWrap/>
            <w:vAlign w:val="center"/>
          </w:tcPr>
          <w:p w14:paraId="7080F38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0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6F3065C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 w:firstLine="960" w:firstLineChars="400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3232" w:type="dxa"/>
            <w:gridSpan w:val="3"/>
            <w:tcBorders>
              <w:left w:val="single" w:color="auto" w:sz="4" w:space="0"/>
            </w:tcBorders>
            <w:noWrap/>
            <w:vAlign w:val="center"/>
          </w:tcPr>
          <w:p w14:paraId="465CEF8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napToGrid/>
                <w:color w:val="auto"/>
                <w:spacing w:val="0"/>
                <w:kern w:val="2"/>
                <w:sz w:val="24"/>
                <w:szCs w:val="24"/>
                <w:highlight w:val="none"/>
                <w:lang w:eastAsia="zh-CN"/>
              </w:rPr>
              <w:t>河南省综合评标专家库</w:t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  <w:t>□</w:t>
            </w:r>
          </w:p>
        </w:tc>
      </w:tr>
      <w:tr w14:paraId="0AFFD0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42" w:type="dxa"/>
            <w:noWrap/>
            <w:vAlign w:val="center"/>
          </w:tcPr>
          <w:p w14:paraId="6235E95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  <w:t>现从事专业</w:t>
            </w:r>
          </w:p>
        </w:tc>
        <w:tc>
          <w:tcPr>
            <w:tcW w:w="3829" w:type="dxa"/>
            <w:gridSpan w:val="4"/>
            <w:tcBorders>
              <w:right w:val="single" w:color="auto" w:sz="4" w:space="0"/>
            </w:tcBorders>
            <w:noWrap/>
            <w:vAlign w:val="center"/>
          </w:tcPr>
          <w:p w14:paraId="2604682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623" w:type="dxa"/>
            <w:gridSpan w:val="3"/>
            <w:tcBorders>
              <w:right w:val="single" w:color="auto" w:sz="4" w:space="0"/>
            </w:tcBorders>
            <w:noWrap/>
            <w:vAlign w:val="center"/>
          </w:tcPr>
          <w:p w14:paraId="3607C31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spacing w:val="-24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-24"/>
                <w:kern w:val="2"/>
                <w:sz w:val="24"/>
                <w:szCs w:val="24"/>
                <w:highlight w:val="none"/>
                <w:lang w:eastAsia="zh-CN"/>
              </w:rPr>
              <w:t>从事专业年限</w:t>
            </w:r>
          </w:p>
        </w:tc>
        <w:tc>
          <w:tcPr>
            <w:tcW w:w="1609" w:type="dxa"/>
            <w:tcBorders>
              <w:left w:val="single" w:color="auto" w:sz="4" w:space="0"/>
            </w:tcBorders>
            <w:noWrap/>
            <w:vAlign w:val="center"/>
          </w:tcPr>
          <w:p w14:paraId="705E1DB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565F25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2" w:hRule="atLeast"/>
          <w:jc w:val="center"/>
        </w:trPr>
        <w:tc>
          <w:tcPr>
            <w:tcW w:w="1842" w:type="dxa"/>
            <w:noWrap/>
            <w:vAlign w:val="center"/>
          </w:tcPr>
          <w:p w14:paraId="6B17D9F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  <w:t>能提供评审的专业</w:t>
            </w:r>
          </w:p>
        </w:tc>
        <w:tc>
          <w:tcPr>
            <w:tcW w:w="8061" w:type="dxa"/>
            <w:gridSpan w:val="8"/>
            <w:noWrap/>
            <w:vAlign w:val="top"/>
          </w:tcPr>
          <w:p w14:paraId="3F471CA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both"/>
              <w:textAlignment w:val="auto"/>
              <w:rPr>
                <w:rFonts w:hint="eastAsia" w:ascii="Calibri" w:hAnsi="Calibri" w:eastAsia="宋体" w:cs="Arial"/>
                <w:snapToGrid w:val="0"/>
                <w:color w:val="FF0000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val="en-US" w:eastAsia="zh-CN"/>
              </w:rPr>
              <w:t>评标专业：</w:t>
            </w:r>
          </w:p>
          <w:p w14:paraId="00EEAAD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val="en-US" w:eastAsia="zh-CN"/>
              </w:rPr>
              <w:t>河南省财政厅评审专家库系统申报专业</w:t>
            </w:r>
          </w:p>
          <w:p w14:paraId="54DA703C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val="en-US" w:eastAsia="zh-CN"/>
              </w:rPr>
              <w:t xml:space="preserve">专业1：               </w:t>
            </w:r>
          </w:p>
          <w:p w14:paraId="4C99C8E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both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val="en-US" w:eastAsia="zh-CN"/>
              </w:rPr>
              <w:t xml:space="preserve">专业2：               </w:t>
            </w:r>
          </w:p>
          <w:p w14:paraId="5E43992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both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val="en-US" w:eastAsia="zh-CN"/>
              </w:rPr>
              <w:t xml:space="preserve">专业3：               </w:t>
            </w:r>
          </w:p>
          <w:p w14:paraId="2C3E45A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  <w:p w14:paraId="3241815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val="en-US" w:eastAsia="zh-CN"/>
              </w:rPr>
              <w:t>河南省综合评标专家库系统申报专业</w:t>
            </w:r>
          </w:p>
          <w:p w14:paraId="6C7E506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val="en-US" w:eastAsia="zh-CN"/>
              </w:rPr>
              <w:t xml:space="preserve">专业1：               </w:t>
            </w:r>
          </w:p>
          <w:p w14:paraId="26302CC6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both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val="en-US" w:eastAsia="zh-CN"/>
              </w:rPr>
              <w:t xml:space="preserve">专业2：               </w:t>
            </w:r>
          </w:p>
          <w:p w14:paraId="0A8023D6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both"/>
              <w:textAlignment w:val="auto"/>
              <w:rPr>
                <w:rFonts w:hint="eastAsia" w:ascii="Calibri" w:hAnsi="Calibri" w:eastAsia="宋体" w:cs="Arial"/>
                <w:snapToGrid w:val="0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val="en-US" w:eastAsia="zh-CN"/>
              </w:rPr>
              <w:t xml:space="preserve">专业3：               </w:t>
            </w:r>
          </w:p>
          <w:p w14:paraId="31E0FBCC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4"/>
                <w:szCs w:val="24"/>
                <w:highlight w:val="none"/>
                <w:lang w:val="en-US" w:eastAsia="zh-CN"/>
              </w:rPr>
              <w:t>（备注：专业需与申报系统保持一致，需明确专业名称及专业代码（如有）；专业类别最多选取3个）</w:t>
            </w:r>
          </w:p>
        </w:tc>
      </w:tr>
      <w:tr w14:paraId="7DFAE4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842" w:type="dxa"/>
            <w:noWrap/>
            <w:vAlign w:val="center"/>
          </w:tcPr>
          <w:p w14:paraId="4980D68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  <w:t>在职人员</w:t>
            </w:r>
          </w:p>
        </w:tc>
        <w:tc>
          <w:tcPr>
            <w:tcW w:w="1524" w:type="dxa"/>
            <w:noWrap/>
            <w:vAlign w:val="center"/>
          </w:tcPr>
          <w:p w14:paraId="263E4545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  <w:t>工作单位</w:t>
            </w:r>
          </w:p>
        </w:tc>
        <w:tc>
          <w:tcPr>
            <w:tcW w:w="3305" w:type="dxa"/>
            <w:gridSpan w:val="4"/>
            <w:tcBorders>
              <w:right w:val="single" w:color="auto" w:sz="4" w:space="0"/>
            </w:tcBorders>
            <w:noWrap/>
            <w:vAlign w:val="center"/>
          </w:tcPr>
          <w:p w14:paraId="236D5B2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623" w:type="dxa"/>
            <w:gridSpan w:val="2"/>
            <w:tcBorders>
              <w:right w:val="single" w:color="auto" w:sz="4" w:space="0"/>
            </w:tcBorders>
            <w:noWrap/>
            <w:vAlign w:val="center"/>
          </w:tcPr>
          <w:p w14:paraId="6B3A45B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  <w:t>现任职务</w:t>
            </w:r>
          </w:p>
        </w:tc>
        <w:tc>
          <w:tcPr>
            <w:tcW w:w="1609" w:type="dxa"/>
            <w:tcBorders>
              <w:left w:val="single" w:color="auto" w:sz="4" w:space="0"/>
            </w:tcBorders>
            <w:noWrap/>
            <w:vAlign w:val="center"/>
          </w:tcPr>
          <w:p w14:paraId="580AF9FC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11C9F5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842" w:type="dxa"/>
            <w:noWrap/>
            <w:vAlign w:val="center"/>
          </w:tcPr>
          <w:p w14:paraId="10764E6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  <w:t>退休人员</w:t>
            </w:r>
          </w:p>
        </w:tc>
        <w:tc>
          <w:tcPr>
            <w:tcW w:w="1524" w:type="dxa"/>
            <w:noWrap/>
            <w:vAlign w:val="center"/>
          </w:tcPr>
          <w:p w14:paraId="523D30F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spacing w:val="-20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-20"/>
                <w:kern w:val="2"/>
                <w:sz w:val="24"/>
                <w:szCs w:val="24"/>
                <w:highlight w:val="none"/>
                <w:lang w:eastAsia="zh-CN"/>
              </w:rPr>
              <w:t>原工作单位</w:t>
            </w:r>
          </w:p>
        </w:tc>
        <w:tc>
          <w:tcPr>
            <w:tcW w:w="3305" w:type="dxa"/>
            <w:gridSpan w:val="4"/>
            <w:noWrap/>
            <w:vAlign w:val="center"/>
          </w:tcPr>
          <w:p w14:paraId="2BCCC78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623" w:type="dxa"/>
            <w:gridSpan w:val="2"/>
            <w:noWrap/>
            <w:vAlign w:val="center"/>
          </w:tcPr>
          <w:p w14:paraId="076E3A4E">
            <w:pPr>
              <w:widowControl w:val="0"/>
              <w:tabs>
                <w:tab w:val="left" w:pos="522"/>
              </w:tabs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  <w:t>退休时间</w:t>
            </w:r>
          </w:p>
        </w:tc>
        <w:tc>
          <w:tcPr>
            <w:tcW w:w="1609" w:type="dxa"/>
            <w:noWrap/>
            <w:vAlign w:val="center"/>
          </w:tcPr>
          <w:p w14:paraId="774822AF">
            <w:pPr>
              <w:widowControl w:val="0"/>
              <w:tabs>
                <w:tab w:val="left" w:pos="522"/>
              </w:tabs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312BA8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42" w:type="dxa"/>
            <w:vMerge w:val="restart"/>
            <w:noWrap/>
            <w:vAlign w:val="center"/>
          </w:tcPr>
          <w:p w14:paraId="613B1C3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  <w:t>技术职称</w:t>
            </w:r>
          </w:p>
        </w:tc>
        <w:tc>
          <w:tcPr>
            <w:tcW w:w="3829" w:type="dxa"/>
            <w:gridSpan w:val="4"/>
            <w:noWrap/>
            <w:vAlign w:val="center"/>
          </w:tcPr>
          <w:p w14:paraId="1601F065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000" w:type="dxa"/>
            <w:tcBorders>
              <w:right w:val="single" w:color="auto" w:sz="4" w:space="0"/>
            </w:tcBorders>
            <w:noWrap/>
            <w:vAlign w:val="center"/>
          </w:tcPr>
          <w:p w14:paraId="4867F50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  <w:t>发证单位及时间</w:t>
            </w:r>
          </w:p>
        </w:tc>
        <w:tc>
          <w:tcPr>
            <w:tcW w:w="3232" w:type="dxa"/>
            <w:gridSpan w:val="3"/>
            <w:tcBorders>
              <w:left w:val="single" w:color="auto" w:sz="4" w:space="0"/>
            </w:tcBorders>
            <w:noWrap/>
            <w:vAlign w:val="center"/>
          </w:tcPr>
          <w:p w14:paraId="29E44EE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14B381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842" w:type="dxa"/>
            <w:vMerge w:val="continue"/>
            <w:noWrap/>
            <w:vAlign w:val="center"/>
          </w:tcPr>
          <w:p w14:paraId="1215281C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3829" w:type="dxa"/>
            <w:gridSpan w:val="4"/>
            <w:vMerge w:val="restart"/>
            <w:noWrap/>
            <w:vAlign w:val="center"/>
          </w:tcPr>
          <w:p w14:paraId="6F53B25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000" w:type="dxa"/>
            <w:tcBorders>
              <w:right w:val="single" w:color="auto" w:sz="4" w:space="0"/>
            </w:tcBorders>
            <w:noWrap/>
            <w:vAlign w:val="center"/>
          </w:tcPr>
          <w:p w14:paraId="1D5A948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  <w:t>证书号</w:t>
            </w:r>
          </w:p>
        </w:tc>
        <w:tc>
          <w:tcPr>
            <w:tcW w:w="3232" w:type="dxa"/>
            <w:gridSpan w:val="3"/>
            <w:tcBorders>
              <w:left w:val="single" w:color="auto" w:sz="4" w:space="0"/>
            </w:tcBorders>
            <w:noWrap/>
            <w:vAlign w:val="center"/>
          </w:tcPr>
          <w:p w14:paraId="0898902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0B8DDD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842" w:type="dxa"/>
            <w:vMerge w:val="continue"/>
            <w:noWrap/>
            <w:vAlign w:val="center"/>
          </w:tcPr>
          <w:p w14:paraId="294600E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3829" w:type="dxa"/>
            <w:gridSpan w:val="4"/>
            <w:vMerge w:val="continue"/>
            <w:noWrap/>
            <w:vAlign w:val="center"/>
          </w:tcPr>
          <w:p w14:paraId="4C15B78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000" w:type="dxa"/>
            <w:tcBorders>
              <w:right w:val="single" w:color="auto" w:sz="4" w:space="0"/>
            </w:tcBorders>
            <w:noWrap/>
            <w:vAlign w:val="center"/>
          </w:tcPr>
          <w:p w14:paraId="44B868B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val="en-US" w:eastAsia="zh-CN"/>
              </w:rPr>
              <w:t>从事</w:t>
            </w:r>
          </w:p>
          <w:p w14:paraId="1D1F43A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val="en-US" w:eastAsia="zh-CN"/>
              </w:rPr>
              <w:t>专业</w:t>
            </w:r>
          </w:p>
        </w:tc>
        <w:tc>
          <w:tcPr>
            <w:tcW w:w="3232" w:type="dxa"/>
            <w:gridSpan w:val="3"/>
            <w:tcBorders>
              <w:left w:val="single" w:color="auto" w:sz="4" w:space="0"/>
            </w:tcBorders>
            <w:noWrap/>
            <w:vAlign w:val="center"/>
          </w:tcPr>
          <w:p w14:paraId="15A5DCD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3B0EFE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42" w:type="dxa"/>
            <w:vMerge w:val="restart"/>
            <w:noWrap/>
            <w:vAlign w:val="center"/>
          </w:tcPr>
          <w:p w14:paraId="4EEE28B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spacing w:val="-20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-20"/>
                <w:kern w:val="2"/>
                <w:sz w:val="24"/>
                <w:szCs w:val="24"/>
                <w:highlight w:val="none"/>
                <w:lang w:eastAsia="zh-CN"/>
              </w:rPr>
              <w:t>注册执业资格证书名称及编号（1）</w:t>
            </w:r>
          </w:p>
        </w:tc>
        <w:tc>
          <w:tcPr>
            <w:tcW w:w="3829" w:type="dxa"/>
            <w:gridSpan w:val="4"/>
            <w:vMerge w:val="restart"/>
            <w:noWrap/>
            <w:vAlign w:val="center"/>
          </w:tcPr>
          <w:p w14:paraId="5370C89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000" w:type="dxa"/>
            <w:tcBorders>
              <w:right w:val="single" w:color="auto" w:sz="4" w:space="0"/>
            </w:tcBorders>
            <w:noWrap/>
            <w:vAlign w:val="center"/>
          </w:tcPr>
          <w:p w14:paraId="041C135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  <w:t>注册</w:t>
            </w:r>
          </w:p>
          <w:p w14:paraId="162F5E6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  <w:t>单位</w:t>
            </w:r>
          </w:p>
        </w:tc>
        <w:tc>
          <w:tcPr>
            <w:tcW w:w="3232" w:type="dxa"/>
            <w:gridSpan w:val="3"/>
            <w:tcBorders>
              <w:left w:val="single" w:color="auto" w:sz="4" w:space="0"/>
            </w:tcBorders>
            <w:noWrap/>
            <w:vAlign w:val="center"/>
          </w:tcPr>
          <w:p w14:paraId="260A1FC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070C7D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842" w:type="dxa"/>
            <w:vMerge w:val="continue"/>
            <w:noWrap/>
            <w:vAlign w:val="center"/>
          </w:tcPr>
          <w:p w14:paraId="0C1398C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spacing w:val="-20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3829" w:type="dxa"/>
            <w:gridSpan w:val="4"/>
            <w:vMerge w:val="continue"/>
            <w:noWrap/>
            <w:vAlign w:val="center"/>
          </w:tcPr>
          <w:p w14:paraId="636C4D76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000" w:type="dxa"/>
            <w:tcBorders>
              <w:right w:val="single" w:color="auto" w:sz="4" w:space="0"/>
            </w:tcBorders>
            <w:noWrap/>
            <w:vAlign w:val="center"/>
          </w:tcPr>
          <w:p w14:paraId="2C1C7D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  <w:t>发证</w:t>
            </w:r>
          </w:p>
          <w:p w14:paraId="22FF866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  <w:t>时间</w:t>
            </w:r>
          </w:p>
        </w:tc>
        <w:tc>
          <w:tcPr>
            <w:tcW w:w="3232" w:type="dxa"/>
            <w:gridSpan w:val="3"/>
            <w:tcBorders>
              <w:left w:val="single" w:color="auto" w:sz="4" w:space="0"/>
            </w:tcBorders>
            <w:noWrap/>
            <w:vAlign w:val="center"/>
          </w:tcPr>
          <w:p w14:paraId="50BCD7C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6CB387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842" w:type="dxa"/>
            <w:vMerge w:val="continue"/>
            <w:noWrap/>
            <w:vAlign w:val="center"/>
          </w:tcPr>
          <w:p w14:paraId="65EC6BC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spacing w:val="-20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3829" w:type="dxa"/>
            <w:gridSpan w:val="4"/>
            <w:vMerge w:val="continue"/>
            <w:noWrap/>
            <w:vAlign w:val="center"/>
          </w:tcPr>
          <w:p w14:paraId="49DCF54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000" w:type="dxa"/>
            <w:tcBorders>
              <w:right w:val="single" w:color="auto" w:sz="4" w:space="0"/>
            </w:tcBorders>
            <w:noWrap/>
            <w:vAlign w:val="center"/>
          </w:tcPr>
          <w:p w14:paraId="2EF7D9B6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val="en-US" w:eastAsia="zh-CN"/>
              </w:rPr>
              <w:t>注册</w:t>
            </w:r>
          </w:p>
          <w:p w14:paraId="262EC1F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val="en-US" w:eastAsia="zh-CN"/>
              </w:rPr>
              <w:t>专业</w:t>
            </w:r>
          </w:p>
        </w:tc>
        <w:tc>
          <w:tcPr>
            <w:tcW w:w="3232" w:type="dxa"/>
            <w:gridSpan w:val="3"/>
            <w:tcBorders>
              <w:left w:val="single" w:color="auto" w:sz="4" w:space="0"/>
            </w:tcBorders>
            <w:noWrap/>
            <w:vAlign w:val="center"/>
          </w:tcPr>
          <w:p w14:paraId="337E6B4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34A10F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842" w:type="dxa"/>
            <w:vMerge w:val="restart"/>
            <w:noWrap/>
            <w:vAlign w:val="center"/>
          </w:tcPr>
          <w:p w14:paraId="0AA667A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spacing w:val="-20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-20"/>
                <w:kern w:val="2"/>
                <w:sz w:val="24"/>
                <w:szCs w:val="24"/>
                <w:highlight w:val="none"/>
                <w:lang w:eastAsia="zh-CN"/>
              </w:rPr>
              <w:t>注册执业资格证书名称及编号（2）</w:t>
            </w:r>
          </w:p>
        </w:tc>
        <w:tc>
          <w:tcPr>
            <w:tcW w:w="3829" w:type="dxa"/>
            <w:gridSpan w:val="4"/>
            <w:vMerge w:val="restart"/>
            <w:noWrap/>
            <w:vAlign w:val="center"/>
          </w:tcPr>
          <w:p w14:paraId="36A95F3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000" w:type="dxa"/>
            <w:tcBorders>
              <w:right w:val="single" w:color="auto" w:sz="4" w:space="0"/>
            </w:tcBorders>
            <w:noWrap/>
            <w:vAlign w:val="center"/>
          </w:tcPr>
          <w:p w14:paraId="292005E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  <w:t>注册</w:t>
            </w:r>
          </w:p>
          <w:p w14:paraId="291EA20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  <w:t>单位</w:t>
            </w:r>
          </w:p>
        </w:tc>
        <w:tc>
          <w:tcPr>
            <w:tcW w:w="3232" w:type="dxa"/>
            <w:gridSpan w:val="3"/>
            <w:tcBorders>
              <w:left w:val="single" w:color="auto" w:sz="4" w:space="0"/>
            </w:tcBorders>
            <w:noWrap/>
            <w:vAlign w:val="center"/>
          </w:tcPr>
          <w:p w14:paraId="4315A4F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597172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842" w:type="dxa"/>
            <w:vMerge w:val="continue"/>
            <w:noWrap/>
            <w:vAlign w:val="center"/>
          </w:tcPr>
          <w:p w14:paraId="6E65EEC5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3829" w:type="dxa"/>
            <w:gridSpan w:val="4"/>
            <w:vMerge w:val="continue"/>
            <w:noWrap/>
            <w:vAlign w:val="center"/>
          </w:tcPr>
          <w:p w14:paraId="72D9FF4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000" w:type="dxa"/>
            <w:tcBorders>
              <w:right w:val="single" w:color="auto" w:sz="4" w:space="0"/>
            </w:tcBorders>
            <w:noWrap/>
            <w:vAlign w:val="center"/>
          </w:tcPr>
          <w:p w14:paraId="1D00EA3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  <w:t>发证</w:t>
            </w:r>
          </w:p>
          <w:p w14:paraId="78497E9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  <w:t>时间</w:t>
            </w:r>
          </w:p>
        </w:tc>
        <w:tc>
          <w:tcPr>
            <w:tcW w:w="3232" w:type="dxa"/>
            <w:gridSpan w:val="3"/>
            <w:tcBorders>
              <w:left w:val="single" w:color="auto" w:sz="4" w:space="0"/>
            </w:tcBorders>
            <w:noWrap/>
            <w:vAlign w:val="center"/>
          </w:tcPr>
          <w:p w14:paraId="4F6DCB6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0D6A6E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842" w:type="dxa"/>
            <w:vMerge w:val="continue"/>
            <w:noWrap/>
            <w:vAlign w:val="center"/>
          </w:tcPr>
          <w:p w14:paraId="5AA90D4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3829" w:type="dxa"/>
            <w:gridSpan w:val="4"/>
            <w:vMerge w:val="continue"/>
            <w:noWrap/>
            <w:vAlign w:val="center"/>
          </w:tcPr>
          <w:p w14:paraId="2B07B8C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000" w:type="dxa"/>
            <w:tcBorders>
              <w:right w:val="single" w:color="auto" w:sz="4" w:space="0"/>
            </w:tcBorders>
            <w:noWrap/>
            <w:vAlign w:val="center"/>
          </w:tcPr>
          <w:p w14:paraId="6755AC2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val="en-US" w:eastAsia="zh-CN"/>
              </w:rPr>
              <w:t>注册</w:t>
            </w:r>
          </w:p>
          <w:p w14:paraId="3BFE9D3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val="en-US" w:eastAsia="zh-CN"/>
              </w:rPr>
              <w:t>专业</w:t>
            </w:r>
          </w:p>
        </w:tc>
        <w:tc>
          <w:tcPr>
            <w:tcW w:w="3232" w:type="dxa"/>
            <w:gridSpan w:val="3"/>
            <w:tcBorders>
              <w:left w:val="single" w:color="auto" w:sz="4" w:space="0"/>
            </w:tcBorders>
            <w:noWrap/>
            <w:vAlign w:val="center"/>
          </w:tcPr>
          <w:p w14:paraId="433FD5A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2A7B39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1842" w:type="dxa"/>
            <w:noWrap/>
            <w:vAlign w:val="center"/>
          </w:tcPr>
          <w:p w14:paraId="1207BCD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  <w:t>个人工作简历</w:t>
            </w:r>
          </w:p>
          <w:p w14:paraId="79AA097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val="en-US" w:eastAsia="zh-CN"/>
              </w:rPr>
              <w:t>200字以内</w:t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8061" w:type="dxa"/>
            <w:gridSpan w:val="8"/>
            <w:noWrap/>
            <w:vAlign w:val="center"/>
          </w:tcPr>
          <w:p w14:paraId="1507B88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6FB801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42" w:type="dxa"/>
            <w:noWrap/>
            <w:vAlign w:val="center"/>
          </w:tcPr>
          <w:p w14:paraId="0466823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  <w:t>个人研究及专业成就，包括学术论文、</w:t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val="en-US" w:eastAsia="zh-CN"/>
              </w:rPr>
              <w:t>课题研究、</w:t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  <w:t>科研成果等（</w:t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val="en-US" w:eastAsia="zh-CN"/>
              </w:rPr>
              <w:t>如有</w:t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  <w:t>）</w:t>
            </w:r>
          </w:p>
          <w:p w14:paraId="636BCCCC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val="en-US" w:eastAsia="zh-CN"/>
              </w:rPr>
              <w:t>200字以内</w:t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8061" w:type="dxa"/>
            <w:gridSpan w:val="8"/>
            <w:noWrap/>
            <w:vAlign w:val="center"/>
          </w:tcPr>
          <w:p w14:paraId="506EDD8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4E55AE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42" w:type="dxa"/>
            <w:tcBorders>
              <w:bottom w:val="single" w:color="auto" w:sz="4" w:space="0"/>
            </w:tcBorders>
            <w:noWrap/>
            <w:vAlign w:val="center"/>
          </w:tcPr>
          <w:p w14:paraId="3ED2E6D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  <w:t>曾参与过的主要项目（</w:t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val="en-US" w:eastAsia="zh-CN"/>
              </w:rPr>
              <w:t>如有</w:t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  <w:t>）</w:t>
            </w:r>
          </w:p>
          <w:p w14:paraId="4E2B605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val="en-US" w:eastAsia="zh-CN"/>
              </w:rPr>
              <w:t>200字以内</w:t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8061" w:type="dxa"/>
            <w:gridSpan w:val="8"/>
            <w:tcBorders>
              <w:bottom w:val="single" w:color="auto" w:sz="4" w:space="0"/>
            </w:tcBorders>
            <w:noWrap/>
            <w:vAlign w:val="center"/>
          </w:tcPr>
          <w:p w14:paraId="6AAFD19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4C3285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903" w:type="dxa"/>
            <w:gridSpan w:val="9"/>
            <w:noWrap/>
            <w:vAlign w:val="center"/>
          </w:tcPr>
          <w:p w14:paraId="6EAA86E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both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  <w:p w14:paraId="4B00A02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val="en-US" w:eastAsia="zh-CN"/>
              </w:rPr>
              <w:t xml:space="preserve">申请人签字（手写签名）：   </w:t>
            </w:r>
          </w:p>
          <w:p w14:paraId="48215B00">
            <w:pPr>
              <w:widowControl w:val="0"/>
              <w:kinsoku/>
              <w:wordWrap w:val="0"/>
              <w:autoSpaceDE/>
              <w:autoSpaceDN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eastAsia="zh-CN"/>
              </w:rPr>
              <w:t>年  月  日</w:t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lang w:val="en-US" w:eastAsia="zh-CN"/>
              </w:rPr>
              <w:t xml:space="preserve">           </w:t>
            </w:r>
          </w:p>
        </w:tc>
      </w:tr>
    </w:tbl>
    <w:p w14:paraId="360CD986">
      <w:pPr>
        <w:widowControl w:val="0"/>
        <w:kinsoku/>
        <w:autoSpaceDE/>
        <w:autoSpaceDN/>
        <w:adjustRightInd/>
        <w:snapToGrid/>
        <w:spacing w:line="240" w:lineRule="auto"/>
        <w:ind w:left="0" w:leftChars="0" w:right="0" w:rightChars="0"/>
        <w:jc w:val="both"/>
        <w:textAlignment w:val="auto"/>
        <w:rPr>
          <w:rFonts w:hint="eastAsia" w:ascii="仿宋" w:hAnsi="仿宋" w:eastAsia="仿宋" w:cs="仿宋"/>
          <w:b/>
          <w:bCs/>
          <w:snapToGrid/>
          <w:kern w:val="2"/>
          <w:sz w:val="24"/>
          <w:szCs w:val="24"/>
          <w:highlight w:val="none"/>
          <w:lang w:val="en-US" w:eastAsia="zh-CN"/>
        </w:rPr>
      </w:pPr>
    </w:p>
    <w:p w14:paraId="2B9BA278">
      <w:pPr>
        <w:widowControl w:val="0"/>
        <w:kinsoku/>
        <w:autoSpaceDE/>
        <w:autoSpaceDN/>
        <w:adjustRightInd/>
        <w:snapToGrid/>
        <w:spacing w:line="240" w:lineRule="auto"/>
        <w:ind w:left="0" w:leftChars="0" w:right="0" w:rightChars="0"/>
        <w:jc w:val="both"/>
        <w:textAlignment w:val="auto"/>
        <w:rPr>
          <w:rFonts w:hint="eastAsia" w:ascii="仿宋" w:hAnsi="仿宋" w:eastAsia="仿宋" w:cs="仿宋"/>
          <w:b/>
          <w:bCs/>
          <w:snapToGrid/>
          <w:kern w:val="2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napToGrid/>
          <w:kern w:val="2"/>
          <w:sz w:val="24"/>
          <w:szCs w:val="24"/>
          <w:highlight w:val="none"/>
          <w:lang w:val="en-US" w:eastAsia="zh-CN"/>
        </w:rPr>
        <w:t>填表说明：</w:t>
      </w:r>
    </w:p>
    <w:p w14:paraId="23514EFF">
      <w:pPr>
        <w:widowControl w:val="0"/>
        <w:kinsoku/>
        <w:autoSpaceDE/>
        <w:autoSpaceDN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rPr>
          <w:rFonts w:hint="eastAsia" w:ascii="仿宋" w:hAnsi="仿宋" w:eastAsia="仿宋" w:cs="仿宋"/>
          <w:snapToGrid/>
          <w:kern w:val="2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24"/>
          <w:szCs w:val="24"/>
          <w:highlight w:val="none"/>
          <w:lang w:eastAsia="zh-CN"/>
        </w:rPr>
        <w:t>1.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highlight w:val="none"/>
          <w:lang w:val="en-US" w:eastAsia="zh-CN"/>
        </w:rPr>
        <w:t>本表后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highlight w:val="none"/>
          <w:lang w:eastAsia="zh-CN"/>
        </w:rPr>
        <w:t>应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highlight w:val="none"/>
          <w:lang w:val="en-US" w:eastAsia="zh-CN"/>
        </w:rPr>
        <w:t>附申请人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highlight w:val="none"/>
          <w:lang w:eastAsia="zh-CN"/>
        </w:rPr>
        <w:t>本人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highlight w:val="none"/>
          <w:lang w:val="en-US" w:eastAsia="zh-CN"/>
        </w:rPr>
        <w:t>的身份证（正反面）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highlight w:val="none"/>
          <w:lang w:eastAsia="zh-CN"/>
        </w:rPr>
        <w:t>、学历证、职称证、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highlight w:val="none"/>
          <w:lang w:val="en-US" w:eastAsia="zh-CN"/>
        </w:rPr>
        <w:t>政府类评标专家库证明（</w:t>
      </w:r>
      <w:r>
        <w:rPr>
          <w:rFonts w:hint="eastAsia" w:ascii="仿宋" w:hAnsi="仿宋" w:eastAsia="仿宋" w:cs="仿宋"/>
          <w:b/>
          <w:bCs/>
          <w:snapToGrid/>
          <w:kern w:val="2"/>
          <w:sz w:val="24"/>
          <w:szCs w:val="24"/>
          <w:highlight w:val="none"/>
          <w:lang w:val="en-US" w:eastAsia="zh-CN"/>
        </w:rPr>
        <w:t>即登录专家库系统对专家个人信息维护页进行截图且显示截图时间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highlight w:val="none"/>
          <w:lang w:val="en-US" w:eastAsia="zh-CN"/>
        </w:rPr>
        <w:t>）、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highlight w:val="none"/>
          <w:lang w:eastAsia="zh-CN"/>
        </w:rPr>
        <w:t>注册执业资格证书（如有）等材料的扫描件；</w:t>
      </w:r>
    </w:p>
    <w:p w14:paraId="50E60E16">
      <w:pPr>
        <w:widowControl w:val="0"/>
        <w:kinsoku/>
        <w:autoSpaceDE/>
        <w:autoSpaceDN/>
        <w:adjustRightInd/>
        <w:snapToGrid/>
        <w:spacing w:line="240" w:lineRule="auto"/>
        <w:ind w:left="0" w:leftChars="0" w:right="0" w:rightChars="0" w:firstLine="48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napToGrid/>
          <w:kern w:val="2"/>
          <w:sz w:val="24"/>
          <w:szCs w:val="24"/>
          <w:highlight w:val="none"/>
          <w:lang w:eastAsia="zh-CN"/>
        </w:rPr>
        <w:t>2.申请人应如实填写本表，并对其内容的真实性负责。</w:t>
      </w:r>
    </w:p>
    <w:p w14:paraId="7BEB86F6">
      <w:pPr>
        <w:spacing w:line="360" w:lineRule="auto"/>
        <w:ind w:left="0" w:leftChars="0" w:firstLine="0" w:firstLineChars="0"/>
        <w:rPr>
          <w:rFonts w:hint="eastAsia"/>
          <w:color w:val="auto"/>
          <w:highlight w:val="none"/>
        </w:rPr>
      </w:pPr>
      <w:r>
        <w:rPr>
          <w:b/>
          <w:bCs/>
          <w:color w:val="auto"/>
          <w:highlight w:val="none"/>
        </w:rPr>
        <w:br w:type="page"/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附件2：</w:t>
      </w:r>
    </w:p>
    <w:p w14:paraId="6D754725">
      <w:pPr>
        <w:widowControl w:val="0"/>
        <w:kinsoku/>
        <w:autoSpaceDE/>
        <w:autoSpaceDN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44"/>
          <w:lang w:val="en-US" w:eastAsia="zh-CN"/>
        </w:rPr>
        <w:t>河南昱科管理咨询有限公司</w:t>
      </w:r>
    </w:p>
    <w:p w14:paraId="1711E9DC">
      <w:pPr>
        <w:widowControl w:val="0"/>
        <w:kinsoku/>
        <w:autoSpaceDE/>
        <w:autoSpaceDN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eastAsia" w:ascii="Times New Roman" w:hAnsi="Times New Roman" w:eastAsia="仿宋_GB2312" w:cs="仿宋_GB2312"/>
          <w:snapToGrid/>
          <w:kern w:val="2"/>
          <w:sz w:val="32"/>
          <w:szCs w:val="32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44"/>
          <w:lang w:val="en-US" w:eastAsia="zh-CN"/>
        </w:rPr>
        <w:t>评审专家廉洁自律承诺书</w:t>
      </w:r>
    </w:p>
    <w:p w14:paraId="50DE5E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</w:pPr>
    </w:p>
    <w:p w14:paraId="21F54E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本人自愿申请加入河南昱科管理咨询有限公司评审专家库，成为评审专家。为此本人郑重承诺如下：</w:t>
      </w:r>
    </w:p>
    <w:p w14:paraId="5355ED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一、所提交信息及专家申报材料均合法、真实、准确、有效。</w:t>
      </w:r>
    </w:p>
    <w:p w14:paraId="46D240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二、依法依规以独立身份履行专家职责，公平公正、认真客观、诚实廉洁地开展评标评审工作，对以专家身份出具的意见建议负责并愿意承担由此引发的法律责任。</w:t>
      </w:r>
    </w:p>
    <w:p w14:paraId="6E9332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三、严格遵守保密规定，对在工作中获取的所有信息（包括但不限于项目资料、评审过程和结果、决策依据等）严格保密，不以任何形式泄露给未经授权的第三方。</w:t>
      </w:r>
    </w:p>
    <w:p w14:paraId="7F9EBB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四、严格遵守国家法律法规、行业规范及各项规章制度，遵守工作现场纪律和应当回避事项的规定。</w:t>
      </w:r>
    </w:p>
    <w:p w14:paraId="234D10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五、不超额索要劳务报酬，不接受、不索要有可能影响公正参加评标评审活动的财物或其他不当利益。</w:t>
      </w:r>
    </w:p>
    <w:p w14:paraId="55A716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六、身体健康、能够胜任评标评审工作，过程中若发生各类特殊情况，均与昱科公司无关，由本人自行承担责任。接受邀请后能够安全、准时到达指定的地点，不迟到、不早退、不缺席。</w:t>
      </w:r>
    </w:p>
    <w:p w14:paraId="4309B6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七、自觉接受相关专家考核评价，积极协助、配合相关行政监督部门的监督检查、调查取证、投诉处理。</w:t>
      </w:r>
    </w:p>
    <w:p w14:paraId="74771C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八、自觉学习国家和河南省招标采购领域相关法律法规、规章和规范性文件等必要知识，积极参加相关培训教育，履行专家义务。</w:t>
      </w:r>
    </w:p>
    <w:p w14:paraId="57C634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九、不存在“被有关行政监督部门取消担任评标委员会成员资格、被开除公职、受过刑事处罚、被列入严重失信主体名单”中的任一种情况。</w:t>
      </w:r>
    </w:p>
    <w:p w14:paraId="45B752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我将严格遵守以上承诺内容，如有违反愿承担相应的法律责任和纪律处分。</w:t>
      </w:r>
    </w:p>
    <w:p w14:paraId="7D00F1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right="0" w:rightChars="0" w:firstLine="640" w:firstLineChars="200"/>
        <w:jc w:val="both"/>
        <w:textAlignment w:val="auto"/>
        <w:rPr>
          <w:rFonts w:hint="eastAsia" w:ascii="Times New Roman" w:hAnsi="Times New Roman" w:eastAsia="仿宋" w:cs="仿宋"/>
          <w:snapToGrid/>
          <w:kern w:val="2"/>
          <w:sz w:val="32"/>
          <w:szCs w:val="32"/>
          <w:highlight w:val="none"/>
          <w:lang w:eastAsia="zh-CN"/>
        </w:rPr>
      </w:pPr>
    </w:p>
    <w:p w14:paraId="0D2795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right="0" w:rightChars="0" w:firstLine="640" w:firstLineChars="200"/>
        <w:jc w:val="both"/>
        <w:textAlignment w:val="auto"/>
        <w:rPr>
          <w:rFonts w:hint="eastAsia" w:ascii="Times New Roman" w:hAnsi="Times New Roman" w:eastAsia="仿宋" w:cs="仿宋"/>
          <w:snapToGrid/>
          <w:kern w:val="2"/>
          <w:sz w:val="32"/>
          <w:szCs w:val="32"/>
          <w:highlight w:val="none"/>
          <w:lang w:val="en-US" w:eastAsia="zh-CN"/>
        </w:rPr>
      </w:pPr>
    </w:p>
    <w:p w14:paraId="3910D0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right="0" w:rightChars="0" w:firstLine="3520" w:firstLineChars="1100"/>
        <w:jc w:val="both"/>
        <w:textAlignment w:val="auto"/>
        <w:rPr>
          <w:rFonts w:hint="eastAsia" w:ascii="Times New Roman" w:hAnsi="Times New Roman" w:eastAsia="仿宋" w:cs="仿宋"/>
          <w:snapToGrid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仿宋"/>
          <w:snapToGrid/>
          <w:kern w:val="2"/>
          <w:sz w:val="32"/>
          <w:szCs w:val="32"/>
          <w:highlight w:val="none"/>
          <w:lang w:val="en-US" w:eastAsia="zh-CN"/>
        </w:rPr>
        <w:t>本人签名：</w:t>
      </w:r>
    </w:p>
    <w:p w14:paraId="6165A7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right="0" w:rightChars="0" w:firstLine="3520" w:firstLineChars="1100"/>
        <w:jc w:val="both"/>
        <w:textAlignment w:val="auto"/>
        <w:rPr>
          <w:rFonts w:hint="default" w:ascii="Times New Roman" w:hAnsi="Times New Roman" w:eastAsia="仿宋" w:cs="仿宋"/>
          <w:snapToGrid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仿宋"/>
          <w:snapToGrid/>
          <w:kern w:val="2"/>
          <w:sz w:val="32"/>
          <w:szCs w:val="32"/>
          <w:highlight w:val="none"/>
          <w:lang w:val="en-US" w:eastAsia="zh-CN"/>
        </w:rPr>
        <w:t>身份证号：</w:t>
      </w:r>
    </w:p>
    <w:p w14:paraId="45B49E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right="0" w:rightChars="0" w:firstLine="3520" w:firstLineChars="1100"/>
        <w:jc w:val="both"/>
        <w:textAlignment w:val="auto"/>
        <w:rPr>
          <w:rFonts w:hint="eastAsia" w:ascii="Times New Roman" w:hAnsi="Times New Roman" w:eastAsia="仿宋" w:cs="仿宋"/>
          <w:snapToGrid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仿宋"/>
          <w:snapToGrid/>
          <w:kern w:val="2"/>
          <w:sz w:val="32"/>
          <w:szCs w:val="32"/>
          <w:highlight w:val="none"/>
          <w:lang w:val="en-US" w:eastAsia="zh-CN"/>
        </w:rPr>
        <w:t>年  月  日</w:t>
      </w:r>
    </w:p>
    <w:p w14:paraId="2F78F833">
      <w:pPr>
        <w:widowControl w:val="0"/>
        <w:kinsoku/>
        <w:autoSpaceDE/>
        <w:autoSpaceDN/>
        <w:adjustRightInd/>
        <w:snapToGrid/>
        <w:spacing w:line="240" w:lineRule="auto"/>
        <w:ind w:left="0" w:leftChars="0" w:right="0" w:rightChars="0"/>
        <w:jc w:val="both"/>
        <w:textAlignment w:val="auto"/>
        <w:rPr>
          <w:rFonts w:hint="eastAsia" w:ascii="仿宋" w:hAnsi="仿宋" w:eastAsia="仿宋" w:cs="仿宋"/>
          <w:b/>
          <w:bCs/>
          <w:snapToGrid/>
          <w:kern w:val="2"/>
          <w:sz w:val="36"/>
          <w:szCs w:val="36"/>
          <w:highlight w:val="none"/>
          <w:lang w:val="en-US" w:eastAsia="zh-CN"/>
        </w:rPr>
      </w:pPr>
    </w:p>
    <w:p w14:paraId="666FA5F4">
      <w:pPr>
        <w:widowControl w:val="0"/>
        <w:kinsoku/>
        <w:autoSpaceDE/>
        <w:autoSpaceDN/>
        <w:adjustRightInd/>
        <w:snapToGrid/>
        <w:spacing w:line="240" w:lineRule="auto"/>
        <w:ind w:left="0" w:leftChars="0" w:right="0" w:rightChars="0"/>
        <w:jc w:val="center"/>
        <w:textAlignment w:val="auto"/>
        <w:rPr>
          <w:rFonts w:hint="eastAsia" w:ascii="仿宋" w:hAnsi="仿宋" w:eastAsia="仿宋" w:cs="仿宋"/>
          <w:b/>
          <w:bCs/>
          <w:snapToGrid/>
          <w:kern w:val="2"/>
          <w:sz w:val="36"/>
          <w:szCs w:val="36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napToGrid/>
          <w:kern w:val="2"/>
          <w:sz w:val="36"/>
          <w:szCs w:val="36"/>
          <w:highlight w:val="none"/>
          <w:lang w:val="en-US" w:eastAsia="zh-CN"/>
        </w:rPr>
        <w:t>（本承诺书应打印后手签，然后进行扫描）</w:t>
      </w:r>
    </w:p>
    <w:p w14:paraId="4FC37056">
      <w:pPr>
        <w:pStyle w:val="2"/>
        <w:rPr>
          <w:rFonts w:hint="eastAsia"/>
          <w:lang w:val="en-US" w:eastAsia="zh-CN"/>
        </w:rPr>
      </w:pPr>
    </w:p>
    <w:p w14:paraId="548CE102">
      <w:pPr>
        <w:spacing w:line="360" w:lineRule="auto"/>
        <w:ind w:left="0" w:leftChars="0" w:firstLine="0" w:firstLineChars="0"/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44"/>
          <w:lang w:val="en-US" w:eastAsia="zh-CN"/>
        </w:rPr>
      </w:pPr>
    </w:p>
    <w:tbl>
      <w:tblPr>
        <w:tblStyle w:val="4"/>
        <w:tblpPr w:leftFromText="180" w:rightFromText="180" w:vertAnchor="text" w:horzAnchor="page" w:tblpX="1441" w:tblpY="61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58"/>
        <w:gridCol w:w="4559"/>
      </w:tblGrid>
      <w:tr w14:paraId="3BB2D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747" w:hRule="atLeast"/>
        </w:trPr>
        <w:tc>
          <w:tcPr>
            <w:tcW w:w="4558" w:type="dxa"/>
            <w:noWrap w:val="0"/>
            <w:vAlign w:val="top"/>
          </w:tcPr>
          <w:p w14:paraId="7ACF8F2F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方正小标宋简体" w:hAnsi="方正小标宋简体" w:eastAsia="方正小标宋简体" w:cs="方正小标宋简体"/>
                <w:snapToGrid/>
                <w:kern w:val="2"/>
                <w:sz w:val="44"/>
                <w:szCs w:val="44"/>
                <w:lang w:val="en-US" w:eastAsia="zh-CN"/>
              </w:rPr>
            </w:pPr>
          </w:p>
        </w:tc>
        <w:tc>
          <w:tcPr>
            <w:tcW w:w="4559" w:type="dxa"/>
            <w:noWrap w:val="0"/>
            <w:vAlign w:val="top"/>
          </w:tcPr>
          <w:p w14:paraId="590C1480">
            <w:pPr>
              <w:widowControl w:val="0"/>
              <w:kinsoku/>
              <w:autoSpaceDE/>
              <w:autoSpaceDN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方正小标宋简体" w:hAnsi="方正小标宋简体" w:eastAsia="方正小标宋简体" w:cs="方正小标宋简体"/>
                <w:snapToGrid/>
                <w:kern w:val="2"/>
                <w:sz w:val="44"/>
                <w:szCs w:val="44"/>
                <w:lang w:val="en-US" w:eastAsia="zh-CN"/>
              </w:rPr>
            </w:pPr>
          </w:p>
        </w:tc>
      </w:tr>
    </w:tbl>
    <w:p w14:paraId="0ECDCAC9">
      <w:pPr>
        <w:widowControl w:val="0"/>
        <w:kinsoku/>
        <w:autoSpaceDE/>
        <w:autoSpaceDN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44"/>
          <w:lang w:val="en-US" w:eastAsia="zh-CN"/>
        </w:rPr>
        <w:t>身份证</w:t>
      </w:r>
    </w:p>
    <w:p w14:paraId="3FD395AB">
      <w:pPr>
        <w:widowControl w:val="0"/>
        <w:kinsoku/>
        <w:autoSpaceDE/>
        <w:autoSpaceDN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44"/>
          <w:lang w:val="en-US" w:eastAsia="zh-CN"/>
        </w:rPr>
        <w:br w:type="page"/>
      </w:r>
      <w:r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44"/>
          <w:lang w:val="en-US" w:eastAsia="zh-CN"/>
        </w:rPr>
        <w:t>毕业证</w:t>
      </w:r>
    </w:p>
    <w:tbl>
      <w:tblPr>
        <w:tblStyle w:val="4"/>
        <w:tblW w:w="94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40"/>
      </w:tblGrid>
      <w:tr w14:paraId="5F104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7" w:hRule="atLeast"/>
        </w:trPr>
        <w:tc>
          <w:tcPr>
            <w:tcW w:w="9440" w:type="dxa"/>
            <w:noWrap w:val="0"/>
            <w:vAlign w:val="top"/>
          </w:tcPr>
          <w:p w14:paraId="30F3BE53">
            <w:pPr>
              <w:pStyle w:val="2"/>
              <w:widowControl w:val="0"/>
              <w:spacing w:line="360" w:lineRule="auto"/>
              <w:jc w:val="center"/>
              <w:rPr>
                <w:rFonts w:hint="default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5DBAF998">
      <w:pPr>
        <w:widowControl w:val="0"/>
        <w:kinsoku/>
        <w:autoSpaceDE/>
        <w:autoSpaceDN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default"/>
          <w:lang w:val="en-US" w:eastAsia="zh-CN"/>
        </w:rPr>
      </w:pP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br w:type="page"/>
      </w:r>
      <w:r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44"/>
          <w:lang w:val="en-US" w:eastAsia="zh-CN"/>
        </w:rPr>
        <w:t>职称证</w:t>
      </w:r>
    </w:p>
    <w:tbl>
      <w:tblPr>
        <w:tblStyle w:val="4"/>
        <w:tblW w:w="94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40"/>
      </w:tblGrid>
      <w:tr w14:paraId="64756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7" w:hRule="atLeast"/>
        </w:trPr>
        <w:tc>
          <w:tcPr>
            <w:tcW w:w="9440" w:type="dxa"/>
            <w:noWrap w:val="0"/>
            <w:vAlign w:val="top"/>
          </w:tcPr>
          <w:p w14:paraId="20FA90DC">
            <w:pPr>
              <w:keepNext/>
              <w:keepLines/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60" w:beforeLines="0" w:beforeAutospacing="0" w:after="260" w:afterLines="0" w:afterAutospacing="0" w:line="360" w:lineRule="auto"/>
              <w:ind w:left="140" w:leftChars="50" w:right="140" w:rightChars="50"/>
              <w:jc w:val="center"/>
              <w:textAlignment w:val="baseline"/>
              <w:outlineLvl w:val="1"/>
              <w:rPr>
                <w:rFonts w:hint="default" w:ascii="Arial" w:hAnsi="Arial" w:eastAsia="仿宋" w:cs="Times New Roman"/>
                <w:b/>
                <w:snapToGrid w:val="0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</w:tbl>
    <w:p w14:paraId="352948F2">
      <w:pPr>
        <w:pStyle w:val="2"/>
        <w:spacing w:line="360" w:lineRule="auto"/>
        <w:jc w:val="center"/>
        <w:rPr>
          <w:rFonts w:hint="default" w:cs="Times New Roman"/>
          <w:color w:val="auto"/>
          <w:sz w:val="24"/>
          <w:szCs w:val="24"/>
          <w:highlight w:val="none"/>
          <w:lang w:val="en-US" w:eastAsia="zh-CN"/>
        </w:rPr>
      </w:pPr>
    </w:p>
    <w:p w14:paraId="74B7D82F">
      <w:pPr>
        <w:widowControl w:val="0"/>
        <w:kinsoku/>
        <w:autoSpaceDE/>
        <w:autoSpaceDN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br w:type="page"/>
      </w:r>
      <w:r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44"/>
          <w:lang w:val="en-US" w:eastAsia="zh-CN"/>
        </w:rPr>
        <w:t>执业资格证书</w:t>
      </w:r>
    </w:p>
    <w:tbl>
      <w:tblPr>
        <w:tblStyle w:val="4"/>
        <w:tblW w:w="92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0"/>
      </w:tblGrid>
      <w:tr w14:paraId="75AA1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8" w:hRule="atLeast"/>
          <w:jc w:val="center"/>
        </w:trPr>
        <w:tc>
          <w:tcPr>
            <w:tcW w:w="9260" w:type="dxa"/>
            <w:noWrap w:val="0"/>
            <w:vAlign w:val="top"/>
          </w:tcPr>
          <w:p w14:paraId="1DDF4258">
            <w:pPr>
              <w:pStyle w:val="2"/>
              <w:widowControl w:val="0"/>
              <w:spacing w:line="360" w:lineRule="auto"/>
              <w:jc w:val="center"/>
              <w:rPr>
                <w:rFonts w:hint="default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1EECAA86">
      <w:pPr>
        <w:widowControl w:val="0"/>
        <w:kinsoku/>
        <w:autoSpaceDE/>
        <w:autoSpaceDN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eastAsia" w:ascii="仿宋" w:hAnsi="仿宋" w:eastAsia="仿宋" w:cs="仿宋"/>
          <w:snapToGrid/>
          <w:kern w:val="2"/>
          <w:sz w:val="21"/>
          <w:szCs w:val="21"/>
          <w:highlight w:val="none"/>
          <w:lang w:val="en-US" w:eastAsia="zh-CN"/>
        </w:rPr>
      </w:pPr>
      <w:r>
        <w:rPr>
          <w:rFonts w:hint="eastAsia" w:ascii="Arial" w:eastAsia="宋体"/>
          <w:color w:val="auto"/>
          <w:highlight w:val="none"/>
          <w:lang w:val="en-US" w:eastAsia="zh-CN"/>
        </w:rPr>
        <w:br w:type="page"/>
      </w:r>
      <w:r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44"/>
          <w:lang w:val="en-US" w:eastAsia="zh-CN"/>
        </w:rPr>
        <w:t>河南省财政厅评审专家库入库及专业截图</w:t>
      </w:r>
    </w:p>
    <w:p w14:paraId="6DA7DE83">
      <w:pPr>
        <w:widowControl w:val="0"/>
        <w:kinsoku/>
        <w:autoSpaceDE/>
        <w:autoSpaceDN/>
        <w:adjustRightInd/>
        <w:snapToGrid/>
        <w:spacing w:line="240" w:lineRule="auto"/>
        <w:ind w:left="0" w:leftChars="0" w:right="0" w:rightChars="0"/>
        <w:jc w:val="both"/>
        <w:textAlignment w:val="auto"/>
        <w:rPr>
          <w:rFonts w:hint="eastAsia" w:ascii="仿宋" w:hAnsi="仿宋" w:eastAsia="仿宋" w:cs="仿宋"/>
          <w:b w:val="0"/>
          <w:bCs w:val="0"/>
          <w:snapToGrid/>
          <w:kern w:val="2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napToGrid/>
          <w:kern w:val="2"/>
          <w:sz w:val="28"/>
          <w:szCs w:val="28"/>
          <w:highlight w:val="none"/>
          <w:lang w:val="en-US" w:eastAsia="zh-CN"/>
        </w:rPr>
        <w:t>（即登录专家库系统对专家个人信息维护页进行截图且显示截图时间）</w:t>
      </w:r>
    </w:p>
    <w:tbl>
      <w:tblPr>
        <w:tblStyle w:val="4"/>
        <w:tblW w:w="92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0"/>
      </w:tblGrid>
      <w:tr w14:paraId="094CA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8" w:hRule="atLeast"/>
          <w:jc w:val="center"/>
        </w:trPr>
        <w:tc>
          <w:tcPr>
            <w:tcW w:w="9260" w:type="dxa"/>
            <w:noWrap w:val="0"/>
            <w:vAlign w:val="top"/>
          </w:tcPr>
          <w:p w14:paraId="207805E1">
            <w:pPr>
              <w:keepNext/>
              <w:keepLines/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60" w:beforeLines="0" w:beforeAutospacing="0" w:after="260" w:afterLines="0" w:afterAutospacing="0" w:line="360" w:lineRule="auto"/>
              <w:ind w:left="140" w:leftChars="50" w:right="140" w:rightChars="50"/>
              <w:jc w:val="center"/>
              <w:textAlignment w:val="baseline"/>
              <w:outlineLvl w:val="1"/>
              <w:rPr>
                <w:rFonts w:hint="default" w:ascii="Arial" w:hAnsi="Arial" w:eastAsia="仿宋" w:cs="Times New Roman"/>
                <w:b/>
                <w:snapToGrid w:val="0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</w:tbl>
    <w:p w14:paraId="338E2B76">
      <w:pPr>
        <w:widowControl w:val="0"/>
        <w:kinsoku/>
        <w:autoSpaceDE/>
        <w:autoSpaceDN/>
        <w:adjustRightInd/>
        <w:snapToGrid/>
        <w:spacing w:line="240" w:lineRule="auto"/>
        <w:ind w:left="0" w:leftChars="0" w:right="0" w:rightChars="0"/>
        <w:jc w:val="both"/>
        <w:textAlignment w:val="auto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napToGrid/>
          <w:kern w:val="2"/>
          <w:sz w:val="36"/>
          <w:szCs w:val="36"/>
          <w:highlight w:val="none"/>
          <w:lang w:val="en-US" w:eastAsia="zh-CN"/>
        </w:rPr>
        <w:br w:type="page"/>
      </w:r>
    </w:p>
    <w:p w14:paraId="7FC6B77D">
      <w:pPr>
        <w:widowControl w:val="0"/>
        <w:kinsoku/>
        <w:autoSpaceDE/>
        <w:autoSpaceDN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default"/>
          <w:color w:val="auto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44"/>
          <w:lang w:val="en-US" w:eastAsia="zh-CN"/>
        </w:rPr>
        <w:t>河南省综合评标专家库入库及专业截图</w:t>
      </w:r>
    </w:p>
    <w:p w14:paraId="453835B0">
      <w:pPr>
        <w:widowControl w:val="0"/>
        <w:kinsoku/>
        <w:autoSpaceDE/>
        <w:autoSpaceDN/>
        <w:adjustRightInd/>
        <w:snapToGrid/>
        <w:spacing w:line="240" w:lineRule="auto"/>
        <w:ind w:left="0" w:leftChars="0" w:right="0" w:rightChars="0"/>
        <w:jc w:val="both"/>
        <w:textAlignment w:val="auto"/>
        <w:rPr>
          <w:rFonts w:hint="eastAsia" w:ascii="仿宋" w:hAnsi="仿宋" w:eastAsia="仿宋" w:cs="仿宋"/>
          <w:b w:val="0"/>
          <w:bCs w:val="0"/>
          <w:snapToGrid/>
          <w:kern w:val="2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napToGrid/>
          <w:kern w:val="2"/>
          <w:sz w:val="28"/>
          <w:szCs w:val="28"/>
          <w:highlight w:val="none"/>
          <w:lang w:val="en-US" w:eastAsia="zh-CN"/>
        </w:rPr>
        <w:t>（即登录专家库系统对专家个人信息维护页进行截图且显示截图时间）</w:t>
      </w:r>
    </w:p>
    <w:tbl>
      <w:tblPr>
        <w:tblStyle w:val="4"/>
        <w:tblW w:w="92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0"/>
      </w:tblGrid>
      <w:tr w14:paraId="2E1C7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8" w:hRule="atLeast"/>
          <w:jc w:val="center"/>
        </w:trPr>
        <w:tc>
          <w:tcPr>
            <w:tcW w:w="9260" w:type="dxa"/>
            <w:noWrap w:val="0"/>
            <w:vAlign w:val="top"/>
          </w:tcPr>
          <w:p w14:paraId="3E01B4D8">
            <w:pPr>
              <w:keepNext/>
              <w:keepLines/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60" w:beforeLines="0" w:beforeAutospacing="0" w:after="260" w:afterLines="0" w:afterAutospacing="0" w:line="360" w:lineRule="auto"/>
              <w:ind w:left="140" w:leftChars="50" w:right="140" w:rightChars="50"/>
              <w:jc w:val="center"/>
              <w:textAlignment w:val="baseline"/>
              <w:outlineLvl w:val="1"/>
              <w:rPr>
                <w:rFonts w:hint="default" w:ascii="Arial" w:hAnsi="Arial" w:eastAsia="仿宋" w:cs="Times New Roman"/>
                <w:b/>
                <w:snapToGrid w:val="0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</w:tbl>
    <w:p w14:paraId="00D5D478">
      <w:pPr>
        <w:pStyle w:val="2"/>
        <w:rPr>
          <w:rFonts w:hint="default"/>
          <w:lang w:val="en-US" w:eastAsia="zh-CN"/>
        </w:rPr>
      </w:pPr>
    </w:p>
    <w:p w14:paraId="11029AA1">
      <w:bookmarkStart w:id="0" w:name="_GoBack"/>
      <w:bookmarkEnd w:id="0"/>
    </w:p>
    <w:sectPr>
      <w:pgSz w:w="11906" w:h="16838"/>
      <w:pgMar w:top="1984" w:right="1531" w:bottom="2041" w:left="1474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left="140" w:right="140"/>
      </w:pPr>
      <w:r>
        <w:separator/>
      </w:r>
    </w:p>
  </w:endnote>
  <w:endnote w:type="continuationSeparator" w:id="1">
    <w:p>
      <w:pPr>
        <w:spacing w:line="240" w:lineRule="auto"/>
        <w:ind w:left="140" w:right="1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left="140" w:right="140"/>
      </w:pPr>
      <w:r>
        <w:separator/>
      </w:r>
    </w:p>
  </w:footnote>
  <w:footnote w:type="continuationSeparator" w:id="1">
    <w:p>
      <w:pPr>
        <w:spacing w:line="240" w:lineRule="auto"/>
        <w:ind w:left="140" w:right="1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695EC9"/>
    <w:rsid w:val="1369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ind w:left="140" w:leftChars="50" w:right="140" w:rightChars="50"/>
      <w:jc w:val="left"/>
      <w:textAlignment w:val="baseline"/>
    </w:pPr>
    <w:rPr>
      <w:rFonts w:ascii="Arial" w:hAnsi="Arial" w:eastAsia="宋体" w:cs="Arial"/>
      <w:snapToGrid w:val="0"/>
      <w:color w:val="000000"/>
      <w:kern w:val="0"/>
      <w:sz w:val="28"/>
      <w:szCs w:val="21"/>
      <w:lang w:val="en-US" w:eastAsia="en-US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left"/>
      <w:outlineLvl w:val="1"/>
    </w:pPr>
    <w:rPr>
      <w:rFonts w:ascii="Arial" w:hAnsi="Arial" w:eastAsia="仿宋" w:cs="Times New Roman"/>
      <w:b/>
      <w:sz w:val="28"/>
      <w:szCs w:val="32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2026-07-15T10:00:00Z</dcterms:created>
  <dc:creator>李高玲</dc:creator>
  <cp:lastModifiedBy>李高玲</cp:lastModifiedBy>
  <dcterms:modified xsi:type="dcterms:W3CDTF">2026-07-15T10:01:21Z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B9499966956440A3AF94F89252D008EE_11</vt:lpwstr>
  </property>
  <property fmtid="{D5CDD505-2E9C-101B-9397-08002B2CF9AE}" pid="4" name="KSOTemplateDocerSaveRecord">
    <vt:lpwstr>eyJoZGlkIjoiM2E2Y2MwZGQzMTI4ODRiODZkNzhjZGM5ODdhNmIzNGIiLCJ1c2VySWQiOiI2MTQwMTE5NDIifQ==</vt:lpwstr>
  </property>
</Properties>
</file>